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794D" w14:textId="77777777" w:rsidR="003C6F74" w:rsidRDefault="003C6F74" w:rsidP="003C6F74">
      <w:pPr>
        <w:rPr>
          <w:rFonts w:ascii="Arial" w:hAnsi="Arial"/>
          <w:b/>
          <w:color w:val="000000"/>
          <w:sz w:val="28"/>
        </w:rPr>
      </w:pPr>
      <w:r>
        <w:rPr>
          <w:rFonts w:ascii="Arial" w:hAnsi="Arial"/>
          <w:b/>
          <w:color w:val="000000"/>
          <w:sz w:val="28"/>
        </w:rPr>
        <w:t>Temple Talk III</w:t>
      </w:r>
    </w:p>
    <w:p w14:paraId="252C60E8" w14:textId="77777777" w:rsidR="003C6F74" w:rsidRDefault="003C6F74" w:rsidP="003C6F74">
      <w:pPr>
        <w:rPr>
          <w:rFonts w:ascii="Arial" w:hAnsi="Arial"/>
          <w:b/>
          <w:color w:val="000000"/>
        </w:rPr>
      </w:pPr>
      <w:r w:rsidRPr="00393A2C">
        <w:rPr>
          <w:rFonts w:ascii="Arial" w:hAnsi="Arial"/>
          <w:bCs/>
          <w:i/>
          <w:iCs/>
          <w:color w:val="000000"/>
          <w:sz w:val="28"/>
        </w:rPr>
        <w:t>(This is an outline. Please feel free to add your own stories/experiences.)</w:t>
      </w:r>
    </w:p>
    <w:p w14:paraId="328E6745" w14:textId="77777777" w:rsidR="003C6F74" w:rsidRDefault="003C6F74" w:rsidP="003C6F74">
      <w:pPr>
        <w:rPr>
          <w:rFonts w:ascii="Arial" w:hAnsi="Arial"/>
          <w:b/>
          <w:color w:val="000000"/>
        </w:rPr>
      </w:pPr>
    </w:p>
    <w:p w14:paraId="1C1C8461" w14:textId="77777777" w:rsidR="003C6F74" w:rsidRPr="00450E4D" w:rsidRDefault="003C6F74" w:rsidP="003C6F74">
      <w:pPr>
        <w:numPr>
          <w:ilvl w:val="0"/>
          <w:numId w:val="1"/>
        </w:numPr>
        <w:rPr>
          <w:rFonts w:ascii="Arial" w:hAnsi="Arial" w:cs="Arial"/>
          <w:color w:val="000000"/>
          <w:szCs w:val="24"/>
        </w:rPr>
      </w:pPr>
      <w:proofErr w:type="spellStart"/>
      <w:r>
        <w:rPr>
          <w:rFonts w:ascii="Arial" w:hAnsi="Arial" w:cs="Arial"/>
          <w:color w:val="000000"/>
          <w:szCs w:val="24"/>
        </w:rPr>
        <w:t>Lutherlyn’s</w:t>
      </w:r>
      <w:proofErr w:type="spellEnd"/>
      <w:r w:rsidRPr="00450E4D">
        <w:rPr>
          <w:rFonts w:ascii="Arial" w:hAnsi="Arial" w:cs="Arial"/>
          <w:color w:val="000000"/>
          <w:szCs w:val="24"/>
        </w:rPr>
        <w:t xml:space="preserve"> </w:t>
      </w:r>
      <w:r w:rsidRPr="0030090B">
        <w:rPr>
          <w:rFonts w:ascii="Arial" w:hAnsi="Arial" w:cs="Arial"/>
          <w:b/>
          <w:bCs/>
          <w:i/>
          <w:iCs/>
          <w:color w:val="000000"/>
          <w:szCs w:val="24"/>
        </w:rPr>
        <w:t>Building for the Future</w:t>
      </w:r>
      <w:r>
        <w:rPr>
          <w:rFonts w:ascii="Arial" w:hAnsi="Arial" w:cs="Arial"/>
          <w:color w:val="000000"/>
          <w:szCs w:val="24"/>
        </w:rPr>
        <w:t xml:space="preserve"> campaign has a goal of $2.5</w:t>
      </w:r>
      <w:r w:rsidRPr="00450E4D">
        <w:rPr>
          <w:rFonts w:ascii="Arial" w:hAnsi="Arial" w:cs="Arial"/>
          <w:color w:val="000000"/>
          <w:szCs w:val="24"/>
        </w:rPr>
        <w:t xml:space="preserve"> million to be raised through charitable contributions over a three-year period.  This campaign is vital to fully fund </w:t>
      </w:r>
      <w:r>
        <w:rPr>
          <w:rFonts w:ascii="Arial" w:hAnsi="Arial" w:cs="Arial"/>
          <w:color w:val="000000"/>
          <w:szCs w:val="24"/>
        </w:rPr>
        <w:t>much</w:t>
      </w:r>
      <w:r w:rsidRPr="00450E4D">
        <w:rPr>
          <w:rFonts w:ascii="Arial" w:hAnsi="Arial" w:cs="Arial"/>
          <w:color w:val="000000"/>
          <w:szCs w:val="24"/>
        </w:rPr>
        <w:t xml:space="preserve"> needed renovations and upgrades at </w:t>
      </w:r>
      <w:r>
        <w:rPr>
          <w:rFonts w:ascii="Arial" w:hAnsi="Arial" w:cs="Arial"/>
          <w:color w:val="000000"/>
          <w:szCs w:val="24"/>
        </w:rPr>
        <w:t>Lutherlyn</w:t>
      </w:r>
      <w:r w:rsidRPr="00450E4D">
        <w:rPr>
          <w:rFonts w:ascii="Arial" w:hAnsi="Arial" w:cs="Arial"/>
          <w:color w:val="000000"/>
          <w:szCs w:val="24"/>
        </w:rPr>
        <w:t>.</w:t>
      </w:r>
    </w:p>
    <w:p w14:paraId="0D0F4D91" w14:textId="77777777" w:rsidR="003C6F74" w:rsidRPr="00450E4D" w:rsidRDefault="003C6F74" w:rsidP="003C6F74">
      <w:pPr>
        <w:rPr>
          <w:rFonts w:ascii="Arial" w:hAnsi="Arial" w:cs="Arial"/>
          <w:color w:val="000000"/>
          <w:szCs w:val="24"/>
        </w:rPr>
      </w:pPr>
    </w:p>
    <w:p w14:paraId="1F1F5C5D" w14:textId="77777777" w:rsidR="003C6F74" w:rsidRPr="00437018" w:rsidRDefault="003C6F74" w:rsidP="003C6F74">
      <w:pPr>
        <w:numPr>
          <w:ilvl w:val="0"/>
          <w:numId w:val="1"/>
        </w:numPr>
        <w:rPr>
          <w:rFonts w:ascii="Arial" w:hAnsi="Arial" w:cs="Arial"/>
          <w:color w:val="000000"/>
          <w:szCs w:val="24"/>
        </w:rPr>
      </w:pPr>
      <w:r w:rsidRPr="00450E4D">
        <w:rPr>
          <w:rFonts w:ascii="Arial" w:hAnsi="Arial" w:cs="Arial"/>
          <w:color w:val="000000"/>
          <w:szCs w:val="24"/>
        </w:rPr>
        <w:t xml:space="preserve">The effort is challenging. Each congregation of the </w:t>
      </w:r>
      <w:r>
        <w:rPr>
          <w:rFonts w:ascii="Arial" w:hAnsi="Arial" w:cs="Arial"/>
          <w:color w:val="000000"/>
          <w:szCs w:val="24"/>
        </w:rPr>
        <w:t xml:space="preserve">Southwestern and Northwestern PA </w:t>
      </w:r>
      <w:r w:rsidRPr="00450E4D">
        <w:rPr>
          <w:rFonts w:ascii="Arial" w:hAnsi="Arial" w:cs="Arial"/>
          <w:color w:val="000000"/>
          <w:szCs w:val="24"/>
        </w:rPr>
        <w:t>Synod</w:t>
      </w:r>
      <w:r>
        <w:rPr>
          <w:rFonts w:ascii="Arial" w:hAnsi="Arial" w:cs="Arial"/>
          <w:color w:val="000000"/>
          <w:szCs w:val="24"/>
        </w:rPr>
        <w:t>s</w:t>
      </w:r>
      <w:r w:rsidRPr="00450E4D">
        <w:rPr>
          <w:rFonts w:ascii="Arial" w:hAnsi="Arial" w:cs="Arial"/>
          <w:color w:val="000000"/>
          <w:szCs w:val="24"/>
        </w:rPr>
        <w:t xml:space="preserve"> </w:t>
      </w:r>
      <w:r>
        <w:rPr>
          <w:rFonts w:ascii="Arial" w:hAnsi="Arial" w:cs="Arial"/>
          <w:color w:val="000000"/>
          <w:szCs w:val="24"/>
        </w:rPr>
        <w:t>is</w:t>
      </w:r>
      <w:r w:rsidRPr="00450E4D">
        <w:rPr>
          <w:rFonts w:ascii="Arial" w:hAnsi="Arial" w:cs="Arial"/>
          <w:color w:val="000000"/>
          <w:szCs w:val="24"/>
        </w:rPr>
        <w:t xml:space="preserve"> </w:t>
      </w:r>
      <w:r>
        <w:rPr>
          <w:rFonts w:ascii="Arial" w:hAnsi="Arial" w:cs="Arial"/>
          <w:color w:val="000000"/>
          <w:szCs w:val="24"/>
        </w:rPr>
        <w:t>inviting its</w:t>
      </w:r>
      <w:r w:rsidRPr="00450E4D">
        <w:rPr>
          <w:rFonts w:ascii="Arial" w:hAnsi="Arial" w:cs="Arial"/>
          <w:color w:val="000000"/>
          <w:szCs w:val="24"/>
        </w:rPr>
        <w:t xml:space="preserve"> members to support this important campaign through a three-year </w:t>
      </w:r>
      <w:proofErr w:type="spellStart"/>
      <w:r>
        <w:rPr>
          <w:rFonts w:ascii="Arial" w:hAnsi="Arial" w:cs="Arial"/>
          <w:color w:val="000000"/>
          <w:szCs w:val="24"/>
        </w:rPr>
        <w:t>committment</w:t>
      </w:r>
      <w:proofErr w:type="spellEnd"/>
      <w:r w:rsidRPr="00450E4D">
        <w:rPr>
          <w:rFonts w:ascii="Arial" w:hAnsi="Arial" w:cs="Arial"/>
          <w:color w:val="000000"/>
          <w:szCs w:val="24"/>
        </w:rPr>
        <w:t xml:space="preserve"> </w:t>
      </w:r>
      <w:r>
        <w:rPr>
          <w:rFonts w:ascii="Arial" w:hAnsi="Arial" w:cs="Arial"/>
          <w:color w:val="000000"/>
          <w:szCs w:val="24"/>
        </w:rPr>
        <w:t xml:space="preserve">or a </w:t>
      </w:r>
      <w:r w:rsidRPr="00450E4D">
        <w:rPr>
          <w:rFonts w:ascii="Arial" w:hAnsi="Arial" w:cs="Arial"/>
          <w:color w:val="000000"/>
          <w:szCs w:val="24"/>
        </w:rPr>
        <w:t>one-time</w:t>
      </w:r>
      <w:r>
        <w:rPr>
          <w:rFonts w:ascii="Arial" w:hAnsi="Arial" w:cs="Arial"/>
          <w:color w:val="000000"/>
          <w:szCs w:val="24"/>
        </w:rPr>
        <w:t xml:space="preserve"> gift</w:t>
      </w:r>
      <w:r w:rsidRPr="00450E4D">
        <w:rPr>
          <w:rFonts w:ascii="Arial" w:hAnsi="Arial" w:cs="Arial"/>
          <w:color w:val="000000"/>
          <w:szCs w:val="24"/>
        </w:rPr>
        <w:t>.</w:t>
      </w:r>
    </w:p>
    <w:p w14:paraId="11272777" w14:textId="77777777" w:rsidR="003C6F74" w:rsidRPr="00450E4D" w:rsidRDefault="003C6F74" w:rsidP="003C6F74">
      <w:pPr>
        <w:rPr>
          <w:rFonts w:ascii="Arial" w:hAnsi="Arial" w:cs="Arial"/>
          <w:color w:val="000000"/>
          <w:szCs w:val="24"/>
        </w:rPr>
      </w:pPr>
    </w:p>
    <w:p w14:paraId="2621C53E" w14:textId="77777777" w:rsidR="003C6F74" w:rsidRDefault="003C6F74" w:rsidP="003C6F74">
      <w:pPr>
        <w:numPr>
          <w:ilvl w:val="0"/>
          <w:numId w:val="1"/>
        </w:numPr>
        <w:rPr>
          <w:rFonts w:ascii="Arial" w:hAnsi="Arial" w:cs="Arial"/>
          <w:color w:val="000000"/>
          <w:szCs w:val="24"/>
        </w:rPr>
      </w:pPr>
      <w:r w:rsidRPr="00450E4D">
        <w:rPr>
          <w:rFonts w:ascii="Arial" w:hAnsi="Arial" w:cs="Arial"/>
          <w:color w:val="000000"/>
          <w:szCs w:val="24"/>
        </w:rPr>
        <w:t xml:space="preserve">The </w:t>
      </w:r>
      <w:r w:rsidRPr="0030090B">
        <w:rPr>
          <w:rFonts w:ascii="Arial" w:hAnsi="Arial" w:cs="Arial"/>
          <w:b/>
          <w:bCs/>
          <w:i/>
          <w:iCs/>
          <w:color w:val="000000"/>
          <w:szCs w:val="24"/>
        </w:rPr>
        <w:t>Building for the Future</w:t>
      </w:r>
      <w:r w:rsidRPr="00450E4D">
        <w:rPr>
          <w:rFonts w:ascii="Arial" w:hAnsi="Arial" w:cs="Arial"/>
          <w:color w:val="000000"/>
          <w:szCs w:val="24"/>
        </w:rPr>
        <w:t xml:space="preserve"> campa</w:t>
      </w:r>
      <w:r>
        <w:rPr>
          <w:rFonts w:ascii="Arial" w:hAnsi="Arial" w:cs="Arial"/>
          <w:color w:val="000000"/>
          <w:szCs w:val="24"/>
        </w:rPr>
        <w:t>ign, authorized by both</w:t>
      </w:r>
      <w:r w:rsidRPr="00450E4D">
        <w:rPr>
          <w:rFonts w:ascii="Arial" w:hAnsi="Arial" w:cs="Arial"/>
          <w:color w:val="000000"/>
          <w:szCs w:val="24"/>
        </w:rPr>
        <w:t xml:space="preserve"> Synod</w:t>
      </w:r>
      <w:r>
        <w:rPr>
          <w:rFonts w:ascii="Arial" w:hAnsi="Arial" w:cs="Arial"/>
          <w:color w:val="000000"/>
          <w:szCs w:val="24"/>
        </w:rPr>
        <w:t>s</w:t>
      </w:r>
      <w:r w:rsidRPr="00450E4D">
        <w:rPr>
          <w:rFonts w:ascii="Arial" w:hAnsi="Arial" w:cs="Arial"/>
          <w:color w:val="000000"/>
          <w:szCs w:val="24"/>
        </w:rPr>
        <w:t>, will pay for the</w:t>
      </w:r>
      <w:r>
        <w:rPr>
          <w:rFonts w:ascii="Arial" w:hAnsi="Arial" w:cs="Arial"/>
          <w:color w:val="000000"/>
          <w:szCs w:val="24"/>
        </w:rPr>
        <w:t>se</w:t>
      </w:r>
      <w:r w:rsidRPr="00450E4D">
        <w:rPr>
          <w:rFonts w:ascii="Arial" w:hAnsi="Arial" w:cs="Arial"/>
          <w:color w:val="000000"/>
          <w:szCs w:val="24"/>
        </w:rPr>
        <w:t xml:space="preserve"> necessary upgrades and renovations at </w:t>
      </w:r>
      <w:r>
        <w:rPr>
          <w:rFonts w:ascii="Arial" w:hAnsi="Arial" w:cs="Arial"/>
          <w:color w:val="000000"/>
          <w:szCs w:val="24"/>
        </w:rPr>
        <w:t xml:space="preserve">Lutherlyn </w:t>
      </w:r>
      <w:r w:rsidRPr="00450E4D">
        <w:rPr>
          <w:rFonts w:ascii="Arial" w:hAnsi="Arial" w:cs="Arial"/>
          <w:color w:val="000000"/>
          <w:szCs w:val="24"/>
        </w:rPr>
        <w:t xml:space="preserve">without </w:t>
      </w:r>
      <w:r>
        <w:rPr>
          <w:rFonts w:ascii="Arial" w:hAnsi="Arial" w:cs="Arial"/>
          <w:color w:val="000000"/>
          <w:szCs w:val="24"/>
        </w:rPr>
        <w:t>acquiring any</w:t>
      </w:r>
      <w:r w:rsidRPr="00450E4D">
        <w:rPr>
          <w:rFonts w:ascii="Arial" w:hAnsi="Arial" w:cs="Arial"/>
          <w:color w:val="000000"/>
          <w:szCs w:val="24"/>
        </w:rPr>
        <w:t xml:space="preserve"> debt and </w:t>
      </w:r>
      <w:r>
        <w:rPr>
          <w:rFonts w:ascii="Arial" w:hAnsi="Arial" w:cs="Arial"/>
          <w:color w:val="000000"/>
          <w:szCs w:val="24"/>
        </w:rPr>
        <w:t>will allow Lutherlyn to</w:t>
      </w:r>
      <w:r w:rsidRPr="00450E4D">
        <w:rPr>
          <w:rFonts w:ascii="Arial" w:hAnsi="Arial" w:cs="Arial"/>
          <w:color w:val="000000"/>
          <w:szCs w:val="24"/>
        </w:rPr>
        <w:t xml:space="preserve"> remaining financially stable</w:t>
      </w:r>
      <w:r>
        <w:rPr>
          <w:rFonts w:ascii="Arial" w:hAnsi="Arial" w:cs="Arial"/>
          <w:color w:val="000000"/>
          <w:szCs w:val="24"/>
        </w:rPr>
        <w:t xml:space="preserve"> while improving the facilities. </w:t>
      </w:r>
    </w:p>
    <w:p w14:paraId="78989A29" w14:textId="77777777" w:rsidR="003C6F74" w:rsidRDefault="003C6F74" w:rsidP="003C6F74">
      <w:pPr>
        <w:ind w:left="720"/>
        <w:rPr>
          <w:rFonts w:ascii="Arial" w:hAnsi="Arial" w:cs="Arial"/>
          <w:color w:val="000000"/>
          <w:szCs w:val="24"/>
        </w:rPr>
      </w:pPr>
    </w:p>
    <w:p w14:paraId="115F1168" w14:textId="77777777" w:rsidR="003C6F74" w:rsidRDefault="003C6F74" w:rsidP="003C6F74">
      <w:pPr>
        <w:numPr>
          <w:ilvl w:val="0"/>
          <w:numId w:val="1"/>
        </w:numPr>
        <w:rPr>
          <w:rFonts w:ascii="Arial" w:hAnsi="Arial" w:cs="Arial"/>
          <w:color w:val="000000"/>
          <w:szCs w:val="24"/>
        </w:rPr>
      </w:pPr>
      <w:r w:rsidRPr="00FD5AA5">
        <w:rPr>
          <w:rFonts w:ascii="Arial" w:hAnsi="Arial" w:cs="Arial"/>
          <w:color w:val="000000"/>
          <w:szCs w:val="24"/>
        </w:rPr>
        <w:t xml:space="preserve">You have heard about the campaign and the projects over the past few weeks. It is also important for you to hear about the impact that Lutherlyn has on campers. Every summer </w:t>
      </w:r>
      <w:r>
        <w:rPr>
          <w:rFonts w:ascii="Arial" w:hAnsi="Arial" w:cs="Arial"/>
          <w:color w:val="000000"/>
          <w:szCs w:val="24"/>
        </w:rPr>
        <w:t>Lutherlyn gets comments from campers and parents like:</w:t>
      </w:r>
    </w:p>
    <w:p w14:paraId="072B75A9" w14:textId="77777777" w:rsidR="003C6F74" w:rsidRDefault="003C6F74" w:rsidP="003C6F74">
      <w:pPr>
        <w:numPr>
          <w:ilvl w:val="1"/>
          <w:numId w:val="1"/>
        </w:numPr>
        <w:rPr>
          <w:rFonts w:ascii="Arial" w:hAnsi="Arial" w:cs="Arial"/>
          <w:color w:val="000000"/>
          <w:szCs w:val="24"/>
        </w:rPr>
      </w:pPr>
      <w:r>
        <w:rPr>
          <w:rFonts w:ascii="Arial" w:hAnsi="Arial" w:cs="Arial"/>
          <w:color w:val="000000"/>
          <w:szCs w:val="24"/>
        </w:rPr>
        <w:t>This was the best week of my life!</w:t>
      </w:r>
    </w:p>
    <w:p w14:paraId="294D94AF" w14:textId="77777777" w:rsidR="003C6F74" w:rsidRDefault="003C6F74" w:rsidP="003C6F74">
      <w:pPr>
        <w:numPr>
          <w:ilvl w:val="1"/>
          <w:numId w:val="1"/>
        </w:numPr>
        <w:rPr>
          <w:rFonts w:ascii="Arial" w:hAnsi="Arial" w:cs="Arial"/>
          <w:color w:val="000000"/>
          <w:szCs w:val="24"/>
        </w:rPr>
      </w:pPr>
      <w:r>
        <w:rPr>
          <w:rFonts w:ascii="Arial" w:hAnsi="Arial" w:cs="Arial"/>
          <w:color w:val="000000"/>
          <w:szCs w:val="24"/>
        </w:rPr>
        <w:t>I learned that God loves me and is with me, no matter what.</w:t>
      </w:r>
    </w:p>
    <w:p w14:paraId="204DD192" w14:textId="77777777" w:rsidR="003C6F74" w:rsidRDefault="003C6F74" w:rsidP="003C6F74">
      <w:pPr>
        <w:numPr>
          <w:ilvl w:val="1"/>
          <w:numId w:val="1"/>
        </w:numPr>
        <w:rPr>
          <w:rFonts w:ascii="Arial" w:hAnsi="Arial" w:cs="Arial"/>
          <w:color w:val="000000"/>
          <w:szCs w:val="24"/>
        </w:rPr>
      </w:pPr>
      <w:r>
        <w:rPr>
          <w:rFonts w:ascii="Arial" w:hAnsi="Arial" w:cs="Arial"/>
          <w:color w:val="000000"/>
          <w:szCs w:val="24"/>
        </w:rPr>
        <w:t>My children came home so true to the people they are.</w:t>
      </w:r>
    </w:p>
    <w:p w14:paraId="646D9944" w14:textId="77777777" w:rsidR="003C6F74" w:rsidRDefault="003C6F74" w:rsidP="003C6F74">
      <w:pPr>
        <w:numPr>
          <w:ilvl w:val="1"/>
          <w:numId w:val="1"/>
        </w:numPr>
        <w:rPr>
          <w:rFonts w:ascii="Arial" w:hAnsi="Arial" w:cs="Arial"/>
          <w:color w:val="000000"/>
          <w:szCs w:val="24"/>
        </w:rPr>
      </w:pPr>
      <w:r>
        <w:rPr>
          <w:rFonts w:ascii="Arial" w:hAnsi="Arial" w:cs="Arial"/>
          <w:color w:val="000000"/>
          <w:szCs w:val="24"/>
        </w:rPr>
        <w:t>The staff were upbeat, courteous, and deeply kind.</w:t>
      </w:r>
    </w:p>
    <w:p w14:paraId="5B9DADA1" w14:textId="77777777" w:rsidR="003C6F74" w:rsidRPr="00C7250B" w:rsidRDefault="003C6F74" w:rsidP="003C6F74">
      <w:pPr>
        <w:numPr>
          <w:ilvl w:val="1"/>
          <w:numId w:val="1"/>
        </w:numPr>
        <w:rPr>
          <w:rFonts w:ascii="Arial" w:hAnsi="Arial" w:cs="Arial"/>
          <w:color w:val="000000"/>
          <w:szCs w:val="24"/>
        </w:rPr>
      </w:pPr>
      <w:r>
        <w:rPr>
          <w:rFonts w:ascii="Arial" w:hAnsi="Arial" w:cs="Arial"/>
          <w:color w:val="000000"/>
          <w:szCs w:val="24"/>
        </w:rPr>
        <w:t>I get to be myself at camp.</w:t>
      </w:r>
      <w:r w:rsidRPr="00C7250B">
        <w:rPr>
          <w:rFonts w:ascii="Arial" w:hAnsi="Arial" w:cs="Arial"/>
          <w:color w:val="000000"/>
          <w:szCs w:val="24"/>
        </w:rPr>
        <w:t xml:space="preserve">  </w:t>
      </w:r>
    </w:p>
    <w:p w14:paraId="4B1AD0DB" w14:textId="77777777" w:rsidR="003C6F74" w:rsidRDefault="003C6F74" w:rsidP="003C6F74">
      <w:pPr>
        <w:pStyle w:val="ListParagraph"/>
        <w:rPr>
          <w:rFonts w:ascii="Arial" w:hAnsi="Arial" w:cs="Arial"/>
          <w:bCs/>
          <w:szCs w:val="24"/>
        </w:rPr>
      </w:pPr>
    </w:p>
    <w:p w14:paraId="5ECB3374" w14:textId="77777777" w:rsidR="003C6F74" w:rsidRDefault="003C6F74" w:rsidP="003C6F74">
      <w:pPr>
        <w:numPr>
          <w:ilvl w:val="0"/>
          <w:numId w:val="1"/>
        </w:numPr>
        <w:rPr>
          <w:rFonts w:ascii="Arial" w:hAnsi="Arial" w:cs="Arial"/>
          <w:bCs/>
          <w:szCs w:val="24"/>
        </w:rPr>
      </w:pPr>
      <w:r>
        <w:rPr>
          <w:rFonts w:ascii="Arial" w:hAnsi="Arial" w:cs="Arial"/>
          <w:bCs/>
          <w:szCs w:val="24"/>
        </w:rPr>
        <w:t>Please prayerfully consider supporting t</w:t>
      </w:r>
      <w:r w:rsidRPr="00437018">
        <w:rPr>
          <w:rFonts w:ascii="Arial" w:hAnsi="Arial" w:cs="Arial"/>
          <w:bCs/>
          <w:szCs w:val="24"/>
        </w:rPr>
        <w:t xml:space="preserve">his campaign. </w:t>
      </w:r>
      <w:r w:rsidRPr="00437018">
        <w:rPr>
          <w:rFonts w:ascii="Arial" w:hAnsi="Arial" w:cs="Arial"/>
          <w:color w:val="000000"/>
          <w:szCs w:val="24"/>
        </w:rPr>
        <w:t xml:space="preserve">The success of the </w:t>
      </w:r>
      <w:r w:rsidRPr="00437018">
        <w:rPr>
          <w:rFonts w:ascii="Arial" w:hAnsi="Arial" w:cs="Arial"/>
          <w:b/>
          <w:bCs/>
          <w:i/>
          <w:iCs/>
          <w:color w:val="000000"/>
          <w:szCs w:val="24"/>
        </w:rPr>
        <w:t>Building for the Future</w:t>
      </w:r>
      <w:r w:rsidRPr="00437018">
        <w:rPr>
          <w:rFonts w:ascii="Arial" w:hAnsi="Arial" w:cs="Arial"/>
          <w:color w:val="000000"/>
          <w:szCs w:val="24"/>
        </w:rPr>
        <w:t xml:space="preserve"> campaign will </w:t>
      </w:r>
      <w:r>
        <w:rPr>
          <w:rFonts w:ascii="Arial" w:hAnsi="Arial" w:cs="Arial"/>
          <w:color w:val="000000"/>
          <w:szCs w:val="24"/>
        </w:rPr>
        <w:t xml:space="preserve">lead Lutherlyn into the next 75+ years of ministry. </w:t>
      </w:r>
      <w:r>
        <w:rPr>
          <w:rFonts w:ascii="Arial" w:hAnsi="Arial" w:cs="Arial"/>
          <w:bCs/>
          <w:szCs w:val="24"/>
        </w:rPr>
        <w:t xml:space="preserve">Next week will be commitment Sunday and you will be asked to make a commitment or a gift to the </w:t>
      </w:r>
      <w:r w:rsidRPr="0030090B">
        <w:rPr>
          <w:rFonts w:ascii="Arial" w:hAnsi="Arial" w:cs="Arial"/>
          <w:b/>
          <w:i/>
          <w:iCs/>
          <w:szCs w:val="24"/>
        </w:rPr>
        <w:t>Building for the Future</w:t>
      </w:r>
      <w:r>
        <w:rPr>
          <w:rFonts w:ascii="Arial" w:hAnsi="Arial" w:cs="Arial"/>
          <w:bCs/>
          <w:szCs w:val="24"/>
        </w:rPr>
        <w:t xml:space="preserve"> Campaign. </w:t>
      </w:r>
    </w:p>
    <w:p w14:paraId="3481D770" w14:textId="77777777" w:rsidR="003C6F74" w:rsidRDefault="003C6F74" w:rsidP="003C6F74">
      <w:pPr>
        <w:ind w:left="360"/>
        <w:rPr>
          <w:rFonts w:ascii="Arial" w:hAnsi="Arial" w:cs="Arial"/>
          <w:bCs/>
          <w:szCs w:val="24"/>
        </w:rPr>
      </w:pPr>
    </w:p>
    <w:p w14:paraId="7432A58C" w14:textId="77777777" w:rsidR="003C6F74" w:rsidRPr="00450E4D" w:rsidRDefault="003C6F74" w:rsidP="003C6F74">
      <w:pPr>
        <w:numPr>
          <w:ilvl w:val="0"/>
          <w:numId w:val="1"/>
        </w:numPr>
        <w:rPr>
          <w:rFonts w:ascii="Arial" w:hAnsi="Arial" w:cs="Arial"/>
          <w:szCs w:val="24"/>
        </w:rPr>
      </w:pPr>
      <w:r>
        <w:rPr>
          <w:rFonts w:ascii="Arial" w:hAnsi="Arial" w:cs="Arial"/>
          <w:szCs w:val="24"/>
        </w:rPr>
        <w:t xml:space="preserve">Thank you for your time and for considering a gift to this important ministry in our synod. </w:t>
      </w:r>
    </w:p>
    <w:p w14:paraId="7962C923" w14:textId="77777777" w:rsidR="00E577FE" w:rsidRDefault="00E577FE"/>
    <w:sectPr w:rsidR="00E57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15ACF"/>
    <w:multiLevelType w:val="hybridMultilevel"/>
    <w:tmpl w:val="D9C03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18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74"/>
    <w:rsid w:val="003C6F74"/>
    <w:rsid w:val="00E5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7A1D"/>
  <w15:chartTrackingRefBased/>
  <w15:docId w15:val="{48A6BB85-B8F3-428A-BDBC-E8028D89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74"/>
    <w:rPr>
      <w:rFonts w:ascii="Times" w:eastAsia="Times" w:hAnsi="Times"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F7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Director</dc:creator>
  <cp:keywords/>
  <dc:description/>
  <cp:lastModifiedBy>Executive Director</cp:lastModifiedBy>
  <cp:revision>1</cp:revision>
  <dcterms:created xsi:type="dcterms:W3CDTF">2023-03-16T19:11:00Z</dcterms:created>
  <dcterms:modified xsi:type="dcterms:W3CDTF">2023-03-16T19:11:00Z</dcterms:modified>
</cp:coreProperties>
</file>